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E6" w:rsidRPr="005D2C13" w:rsidRDefault="007416E6" w:rsidP="00AB6688">
      <w:pPr>
        <w:pStyle w:val="a5"/>
        <w:ind w:right="14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2C13">
        <w:rPr>
          <w:rFonts w:ascii="Times New Roman" w:hAnsi="Times New Roman"/>
          <w:b/>
          <w:bCs/>
          <w:color w:val="000000"/>
          <w:sz w:val="24"/>
          <w:szCs w:val="24"/>
        </w:rPr>
        <w:t>A model of the electric fields and currents generated by an electrified cloud</w:t>
      </w:r>
    </w:p>
    <w:p w:rsidR="007416E6" w:rsidRPr="006459CD" w:rsidRDefault="007416E6" w:rsidP="00AB6688">
      <w:pPr>
        <w:pStyle w:val="a5"/>
        <w:ind w:right="141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E0760" w:rsidRPr="006459CD" w:rsidRDefault="00AE0760" w:rsidP="00AB6688">
      <w:pPr>
        <w:pStyle w:val="a5"/>
        <w:ind w:right="141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459CD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7416E6" w:rsidRPr="006459C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6459CD">
        <w:rPr>
          <w:rFonts w:ascii="Times New Roman" w:hAnsi="Times New Roman"/>
          <w:color w:val="000000" w:themeColor="text1"/>
          <w:sz w:val="24"/>
          <w:szCs w:val="24"/>
        </w:rPr>
        <w:t xml:space="preserve">V. </w:t>
      </w:r>
      <w:proofErr w:type="spellStart"/>
      <w:r w:rsidRPr="006459CD">
        <w:rPr>
          <w:rFonts w:ascii="Times New Roman" w:hAnsi="Times New Roman"/>
          <w:color w:val="000000" w:themeColor="text1"/>
          <w:sz w:val="24"/>
          <w:szCs w:val="24"/>
        </w:rPr>
        <w:t>Denisenko</w:t>
      </w:r>
      <w:proofErr w:type="spellEnd"/>
      <w:r w:rsidR="007146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146FD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:rsidR="00AE0760" w:rsidRPr="007146FD" w:rsidRDefault="00AE0760" w:rsidP="00AB6688">
      <w:pPr>
        <w:pStyle w:val="a5"/>
        <w:ind w:right="141"/>
        <w:jc w:val="center"/>
        <w:rPr>
          <w:rFonts w:ascii="Times New Roman" w:hAnsi="Times New Roman"/>
          <w:i/>
          <w:color w:val="000000" w:themeColor="text1"/>
          <w:sz w:val="24"/>
          <w:szCs w:val="24"/>
          <w:vertAlign w:val="superscript"/>
        </w:rPr>
      </w:pPr>
    </w:p>
    <w:p w:rsidR="00AE0760" w:rsidRPr="006459CD" w:rsidRDefault="00AE0760" w:rsidP="00AB6688">
      <w:pPr>
        <w:autoSpaceDE w:val="0"/>
        <w:autoSpaceDN w:val="0"/>
        <w:adjustRightInd w:val="0"/>
        <w:spacing w:line="360" w:lineRule="auto"/>
        <w:ind w:right="14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146F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1</w:t>
      </w:r>
      <w:r w:rsidRPr="006459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Institute of Computational </w:t>
      </w:r>
      <w:proofErr w:type="spellStart"/>
      <w:r w:rsidRPr="006459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Modelling</w:t>
      </w:r>
      <w:proofErr w:type="spellEnd"/>
      <w:r w:rsidRPr="006459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SB RAS, Krasnoyarsk, </w:t>
      </w:r>
      <w:r w:rsidRPr="006459C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Russia</w:t>
      </w:r>
    </w:p>
    <w:p w:rsidR="00AE0760" w:rsidRPr="006459CD" w:rsidRDefault="007416E6" w:rsidP="00D97CE1">
      <w:pPr>
        <w:pStyle w:val="a5"/>
        <w:ind w:right="141"/>
        <w:rPr>
          <w:rStyle w:val="ypks7kbdpwfgdykd3qb9"/>
          <w:rFonts w:ascii="Times New Roman" w:hAnsi="Times New Roman"/>
          <w:sz w:val="24"/>
          <w:szCs w:val="24"/>
        </w:rPr>
      </w:pPr>
      <w:r w:rsidRPr="006459CD">
        <w:rPr>
          <w:rStyle w:val="ypks7kbdpwfgdykd3qb9"/>
          <w:rFonts w:ascii="Times New Roman" w:hAnsi="Times New Roman"/>
          <w:sz w:val="24"/>
          <w:szCs w:val="24"/>
        </w:rPr>
        <w:t>A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mathematical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model</w:t>
      </w:r>
      <w:r w:rsidRPr="006459CD">
        <w:rPr>
          <w:rFonts w:ascii="Times New Roman" w:hAnsi="Times New Roman"/>
          <w:sz w:val="24"/>
          <w:szCs w:val="24"/>
        </w:rPr>
        <w:t xml:space="preserve"> of an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electrified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cloud</w:t>
      </w:r>
      <w:r w:rsidRPr="006459CD">
        <w:rPr>
          <w:rFonts w:ascii="Times New Roman" w:hAnsi="Times New Roman"/>
          <w:sz w:val="24"/>
          <w:szCs w:val="24"/>
        </w:rPr>
        <w:t xml:space="preserve"> is constructed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.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stationary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model</w:t>
      </w:r>
      <w:r w:rsidRPr="006459CD">
        <w:rPr>
          <w:rFonts w:ascii="Times New Roman" w:hAnsi="Times New Roman"/>
          <w:sz w:val="24"/>
          <w:szCs w:val="24"/>
        </w:rPr>
        <w:t xml:space="preserve"> of electric current continuity is used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in</w:t>
      </w:r>
      <w:r w:rsidRPr="006459CD">
        <w:rPr>
          <w:rFonts w:ascii="Times New Roman" w:hAnsi="Times New Roman"/>
          <w:sz w:val="24"/>
          <w:szCs w:val="24"/>
        </w:rPr>
        <w:t xml:space="preserve"> a domain that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includes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="008C28A6">
        <w:rPr>
          <w:rFonts w:ascii="Times New Roman" w:hAnsi="Times New Roman"/>
          <w:sz w:val="24"/>
          <w:szCs w:val="24"/>
        </w:rPr>
        <w:t>the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cloud,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ambient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air</w:t>
      </w:r>
      <w:r w:rsidRPr="006459CD">
        <w:rPr>
          <w:rFonts w:ascii="Times New Roman" w:hAnsi="Times New Roman"/>
          <w:sz w:val="24"/>
          <w:szCs w:val="24"/>
        </w:rPr>
        <w:t xml:space="preserve">,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and</w:t>
      </w:r>
      <w:r w:rsidRPr="006459CD">
        <w:rPr>
          <w:rFonts w:ascii="Times New Roman" w:hAnsi="Times New Roman"/>
          <w:sz w:val="24"/>
          <w:szCs w:val="24"/>
        </w:rPr>
        <w:t xml:space="preserve">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ionosphere.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An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external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current</w:t>
      </w:r>
      <w:r w:rsidRPr="006459CD">
        <w:rPr>
          <w:rFonts w:ascii="Times New Roman" w:hAnsi="Times New Roman"/>
          <w:sz w:val="24"/>
          <w:szCs w:val="24"/>
        </w:rPr>
        <w:t xml:space="preserve"> is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set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as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="008C28A6">
        <w:rPr>
          <w:rFonts w:ascii="Times New Roman" w:hAnsi="Times New Roman"/>
          <w:sz w:val="24"/>
          <w:szCs w:val="24"/>
        </w:rPr>
        <w:t>the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electric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generator. It exists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due</w:t>
      </w:r>
      <w:r w:rsidRPr="006459CD">
        <w:rPr>
          <w:rFonts w:ascii="Times New Roman" w:hAnsi="Times New Roman"/>
          <w:sz w:val="24"/>
          <w:szCs w:val="24"/>
        </w:rPr>
        <w:t xml:space="preserve"> to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gravitational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settling</w:t>
      </w:r>
      <w:r w:rsidRPr="006459CD">
        <w:rPr>
          <w:rFonts w:ascii="Times New Roman" w:hAnsi="Times New Roman"/>
          <w:sz w:val="24"/>
          <w:szCs w:val="24"/>
        </w:rPr>
        <w:t xml:space="preserve"> of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charged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water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droplets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or</w:t>
      </w:r>
      <w:r w:rsidRPr="006459CD">
        <w:rPr>
          <w:rFonts w:ascii="Times New Roman" w:hAnsi="Times New Roman"/>
          <w:sz w:val="24"/>
          <w:szCs w:val="24"/>
        </w:rPr>
        <w:t xml:space="preserve"> ice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floes.</w:t>
      </w:r>
      <w:r w:rsidRPr="006459CD">
        <w:rPr>
          <w:rFonts w:ascii="Times New Roman" w:hAnsi="Times New Roman"/>
          <w:sz w:val="24"/>
          <w:szCs w:val="24"/>
        </w:rPr>
        <w:t xml:space="preserve">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components</w:t>
      </w:r>
      <w:r w:rsidRPr="006459CD">
        <w:rPr>
          <w:rFonts w:ascii="Times New Roman" w:hAnsi="Times New Roman"/>
          <w:sz w:val="24"/>
          <w:szCs w:val="24"/>
        </w:rPr>
        <w:t xml:space="preserve"> of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conductivity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tensor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above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90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km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="008C28A6">
        <w:rPr>
          <w:rFonts w:ascii="Times New Roman" w:hAnsi="Times New Roman"/>
          <w:sz w:val="24"/>
          <w:szCs w:val="24"/>
        </w:rPr>
        <w:t>a</w:t>
      </w:r>
      <w:r w:rsidRPr="006459CD">
        <w:rPr>
          <w:rFonts w:ascii="Times New Roman" w:hAnsi="Times New Roman"/>
          <w:sz w:val="24"/>
          <w:szCs w:val="24"/>
        </w:rPr>
        <w:t xml:space="preserve">re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calculated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using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empirical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models</w:t>
      </w:r>
      <w:r w:rsidRPr="006459CD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6459CD">
        <w:rPr>
          <w:rStyle w:val="ypks7kbdpwfgdykd3qb9"/>
          <w:rFonts w:ascii="Times New Roman" w:hAnsi="Times New Roman"/>
          <w:sz w:val="24"/>
          <w:szCs w:val="24"/>
        </w:rPr>
        <w:t>ionospheric</w:t>
      </w:r>
      <w:proofErr w:type="spellEnd"/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parameters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IRI-2016,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MSIS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1990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E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and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IGRF.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="00F723DC">
        <w:rPr>
          <w:rFonts w:ascii="Times New Roman" w:hAnsi="Times New Roman"/>
          <w:sz w:val="24"/>
          <w:szCs w:val="24"/>
        </w:rPr>
        <w:t xml:space="preserve">They give </w:t>
      </w:r>
      <w:proofErr w:type="spellStart"/>
      <w:r w:rsidR="00F723DC">
        <w:rPr>
          <w:rFonts w:ascii="Times New Roman" w:hAnsi="Times New Roman"/>
          <w:sz w:val="24"/>
          <w:szCs w:val="24"/>
        </w:rPr>
        <w:t>ionospheric</w:t>
      </w:r>
      <w:proofErr w:type="spellEnd"/>
      <w:r w:rsidR="00F723DC">
        <w:rPr>
          <w:rFonts w:ascii="Times New Roman" w:hAnsi="Times New Roman"/>
          <w:sz w:val="24"/>
          <w:szCs w:val="24"/>
        </w:rPr>
        <w:t xml:space="preserve"> Pedersen and Hall </w:t>
      </w:r>
      <w:proofErr w:type="spellStart"/>
      <w:r w:rsidR="00F723DC">
        <w:rPr>
          <w:rFonts w:ascii="Times New Roman" w:hAnsi="Times New Roman"/>
          <w:sz w:val="24"/>
          <w:szCs w:val="24"/>
        </w:rPr>
        <w:t>conductances</w:t>
      </w:r>
      <w:proofErr w:type="spellEnd"/>
      <w:r w:rsidR="00F723DC">
        <w:rPr>
          <w:rFonts w:ascii="Times New Roman" w:hAnsi="Times New Roman"/>
          <w:sz w:val="24"/>
          <w:szCs w:val="24"/>
        </w:rPr>
        <w:t xml:space="preserve"> both about 0.2 S. </w:t>
      </w:r>
      <w:r w:rsidRPr="006459CD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6459CD">
        <w:rPr>
          <w:rStyle w:val="ypks7kbdpwfgdykd3qb9"/>
          <w:rFonts w:ascii="Times New Roman" w:hAnsi="Times New Roman"/>
          <w:sz w:val="24"/>
          <w:szCs w:val="24"/>
        </w:rPr>
        <w:t>adjoint</w:t>
      </w:r>
      <w:proofErr w:type="spellEnd"/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ionosphere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="00F723DC">
        <w:rPr>
          <w:rStyle w:val="ypks7kbdpwfgdykd3qb9"/>
          <w:rFonts w:ascii="Times New Roman" w:hAnsi="Times New Roman"/>
          <w:sz w:val="24"/>
          <w:szCs w:val="24"/>
        </w:rPr>
        <w:t>is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assumed</w:t>
      </w:r>
      <w:r w:rsidRPr="006459CD">
        <w:rPr>
          <w:rFonts w:ascii="Times New Roman" w:hAnsi="Times New Roman"/>
          <w:sz w:val="24"/>
          <w:szCs w:val="24"/>
        </w:rPr>
        <w:t xml:space="preserve"> to be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identical</w:t>
      </w:r>
      <w:r w:rsidRPr="006459CD">
        <w:rPr>
          <w:rFonts w:ascii="Times New Roman" w:hAnsi="Times New Roman"/>
          <w:sz w:val="24"/>
          <w:szCs w:val="24"/>
        </w:rPr>
        <w:t xml:space="preserve"> to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main</w:t>
      </w:r>
      <w:r w:rsidRPr="006459CD">
        <w:rPr>
          <w:rFonts w:ascii="Times New Roman" w:hAnsi="Times New Roman"/>
          <w:sz w:val="24"/>
          <w:szCs w:val="24"/>
        </w:rPr>
        <w:t xml:space="preserve"> one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.</w:t>
      </w:r>
      <w:r w:rsidRPr="006459CD">
        <w:rPr>
          <w:rFonts w:ascii="Times New Roman" w:hAnsi="Times New Roman"/>
          <w:sz w:val="24"/>
          <w:szCs w:val="24"/>
        </w:rPr>
        <w:t xml:space="preserve">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conductivity</w:t>
      </w:r>
      <w:r w:rsidRPr="006459CD">
        <w:rPr>
          <w:rFonts w:ascii="Times New Roman" w:hAnsi="Times New Roman"/>
          <w:sz w:val="24"/>
          <w:szCs w:val="24"/>
        </w:rPr>
        <w:t xml:space="preserve"> of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air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below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50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km</w:t>
      </w:r>
      <w:r w:rsidRPr="006459CD">
        <w:rPr>
          <w:rFonts w:ascii="Times New Roman" w:hAnsi="Times New Roman"/>
          <w:sz w:val="24"/>
          <w:szCs w:val="24"/>
        </w:rPr>
        <w:t xml:space="preserve"> is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set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in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accordance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with</w:t>
      </w:r>
      <w:r w:rsidRPr="006459CD">
        <w:rPr>
          <w:rFonts w:ascii="Times New Roman" w:hAnsi="Times New Roman"/>
          <w:sz w:val="24"/>
          <w:szCs w:val="24"/>
        </w:rPr>
        <w:t xml:space="preserve"> an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empirical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model,</w:t>
      </w:r>
      <w:r w:rsidRPr="006459CD">
        <w:rPr>
          <w:rFonts w:ascii="Times New Roman" w:hAnsi="Times New Roman"/>
          <w:sz w:val="24"/>
          <w:szCs w:val="24"/>
        </w:rPr>
        <w:t xml:space="preserve"> which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is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some</w:t>
      </w:r>
      <w:r w:rsidRPr="006459CD">
        <w:rPr>
          <w:rFonts w:ascii="Times New Roman" w:hAnsi="Times New Roman"/>
          <w:sz w:val="24"/>
          <w:szCs w:val="24"/>
        </w:rPr>
        <w:t xml:space="preserve"> kind of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averaging</w:t>
      </w:r>
      <w:r w:rsidRPr="006459CD">
        <w:rPr>
          <w:rFonts w:ascii="Times New Roman" w:hAnsi="Times New Roman"/>
          <w:sz w:val="24"/>
          <w:szCs w:val="24"/>
        </w:rPr>
        <w:t xml:space="preserve"> of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known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models</w:t>
      </w:r>
      <w:r w:rsidR="003367DE" w:rsidRPr="006459CD">
        <w:rPr>
          <w:rStyle w:val="ypks7kbdpwfgdykd3qb9"/>
          <w:rFonts w:ascii="Times New Roman" w:hAnsi="Times New Roman"/>
          <w:sz w:val="24"/>
          <w:szCs w:val="24"/>
        </w:rPr>
        <w:t xml:space="preserve"> [1]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.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In</w:t>
      </w:r>
      <w:r w:rsidRPr="006459CD">
        <w:rPr>
          <w:rFonts w:ascii="Times New Roman" w:hAnsi="Times New Roman"/>
          <w:sz w:val="24"/>
          <w:szCs w:val="24"/>
        </w:rPr>
        <w:t xml:space="preserve">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50-90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km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layer</w:t>
      </w:r>
      <w:r w:rsidRPr="006459CD">
        <w:rPr>
          <w:rFonts w:ascii="Times New Roman" w:hAnsi="Times New Roman"/>
          <w:sz w:val="24"/>
          <w:szCs w:val="24"/>
        </w:rPr>
        <w:t xml:space="preserve">,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conductivity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="008C28A6">
        <w:rPr>
          <w:rFonts w:ascii="Times New Roman" w:hAnsi="Times New Roman"/>
          <w:sz w:val="24"/>
          <w:szCs w:val="24"/>
        </w:rPr>
        <w:t>i</w:t>
      </w:r>
      <w:r w:rsidRPr="006459CD">
        <w:rPr>
          <w:rFonts w:ascii="Times New Roman" w:hAnsi="Times New Roman"/>
          <w:sz w:val="24"/>
          <w:szCs w:val="24"/>
        </w:rPr>
        <w:t xml:space="preserve">s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obtained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using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smooth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interpolation.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Inside</w:t>
      </w:r>
      <w:r w:rsidRPr="006459CD">
        <w:rPr>
          <w:rFonts w:ascii="Times New Roman" w:hAnsi="Times New Roman"/>
          <w:sz w:val="24"/>
          <w:szCs w:val="24"/>
        </w:rPr>
        <w:t xml:space="preserve">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cloud</w:t>
      </w:r>
      <w:r w:rsidRPr="006459CD">
        <w:rPr>
          <w:rFonts w:ascii="Times New Roman" w:hAnsi="Times New Roman"/>
          <w:sz w:val="24"/>
          <w:szCs w:val="24"/>
        </w:rPr>
        <w:t xml:space="preserve">,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conductivity</w:t>
      </w:r>
      <w:r w:rsidRPr="006459CD">
        <w:rPr>
          <w:rFonts w:ascii="Times New Roman" w:hAnsi="Times New Roman"/>
          <w:sz w:val="24"/>
          <w:szCs w:val="24"/>
        </w:rPr>
        <w:t xml:space="preserve"> is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set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to</w:t>
      </w:r>
      <w:r w:rsidRPr="006459CD">
        <w:rPr>
          <w:rFonts w:ascii="Times New Roman" w:hAnsi="Times New Roman"/>
          <w:sz w:val="24"/>
          <w:szCs w:val="24"/>
        </w:rPr>
        <w:t xml:space="preserve"> be an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order</w:t>
      </w:r>
      <w:r w:rsidRPr="006459CD">
        <w:rPr>
          <w:rFonts w:ascii="Times New Roman" w:hAnsi="Times New Roman"/>
          <w:sz w:val="24"/>
          <w:szCs w:val="24"/>
        </w:rPr>
        <w:t xml:space="preserve"> of magnitude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lower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than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in</w:t>
      </w:r>
      <w:r w:rsidRPr="006459CD">
        <w:rPr>
          <w:rFonts w:ascii="Times New Roman" w:hAnsi="Times New Roman"/>
          <w:sz w:val="24"/>
          <w:szCs w:val="24"/>
        </w:rPr>
        <w:t xml:space="preserve">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ambient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air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at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the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same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altitude.</w:t>
      </w:r>
    </w:p>
    <w:p w:rsidR="00EC7D22" w:rsidRPr="006459CD" w:rsidRDefault="00EC7D22" w:rsidP="00D97CE1">
      <w:pPr>
        <w:pStyle w:val="a5"/>
        <w:ind w:right="141"/>
        <w:rPr>
          <w:rStyle w:val="ypks7kbdpwfgdykd3qb9"/>
          <w:rFonts w:ascii="Times New Roman" w:hAnsi="Times New Roman"/>
          <w:sz w:val="24"/>
          <w:szCs w:val="24"/>
        </w:rPr>
      </w:pPr>
      <w:r w:rsidRPr="006459CD">
        <w:rPr>
          <w:rStyle w:val="ypks7kbdpwfgdykd3qb9"/>
          <w:rFonts w:ascii="Times New Roman" w:hAnsi="Times New Roman"/>
          <w:sz w:val="24"/>
          <w:szCs w:val="24"/>
        </w:rPr>
        <w:t>A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cloud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having</w:t>
      </w:r>
      <w:r w:rsidRPr="006459CD">
        <w:rPr>
          <w:rFonts w:ascii="Times New Roman" w:hAnsi="Times New Roman"/>
          <w:sz w:val="24"/>
          <w:szCs w:val="24"/>
        </w:rPr>
        <w:t xml:space="preserve">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shape</w:t>
      </w:r>
      <w:r w:rsidRPr="006459CD">
        <w:rPr>
          <w:rFonts w:ascii="Times New Roman" w:hAnsi="Times New Roman"/>
          <w:sz w:val="24"/>
          <w:szCs w:val="24"/>
        </w:rPr>
        <w:t xml:space="preserve"> of an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ellipsoid</w:t>
      </w:r>
      <w:r w:rsidRPr="006459CD">
        <w:rPr>
          <w:rFonts w:ascii="Times New Roman" w:hAnsi="Times New Roman"/>
          <w:sz w:val="24"/>
          <w:szCs w:val="24"/>
        </w:rPr>
        <w:t xml:space="preserve"> of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rotation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with</w:t>
      </w:r>
      <w:r w:rsidRPr="006459CD">
        <w:rPr>
          <w:rFonts w:ascii="Times New Roman" w:hAnsi="Times New Roman"/>
          <w:sz w:val="24"/>
          <w:szCs w:val="24"/>
        </w:rPr>
        <w:t xml:space="preserve"> a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vertical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axis</w:t>
      </w:r>
      <w:r w:rsidRPr="006459CD">
        <w:rPr>
          <w:rFonts w:ascii="Times New Roman" w:hAnsi="Times New Roman"/>
          <w:sz w:val="24"/>
          <w:szCs w:val="24"/>
        </w:rPr>
        <w:t xml:space="preserve"> of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10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km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and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horizontal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axes</w:t>
      </w:r>
      <w:r w:rsidRPr="006459CD">
        <w:rPr>
          <w:rFonts w:ascii="Times New Roman" w:hAnsi="Times New Roman"/>
          <w:sz w:val="24"/>
          <w:szCs w:val="24"/>
        </w:rPr>
        <w:t xml:space="preserve"> of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20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km,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centered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at</w:t>
      </w:r>
      <w:r w:rsidRPr="006459CD">
        <w:rPr>
          <w:rFonts w:ascii="Times New Roman" w:hAnsi="Times New Roman"/>
          <w:sz w:val="24"/>
          <w:szCs w:val="24"/>
        </w:rPr>
        <w:t xml:space="preserve"> an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altitude</w:t>
      </w:r>
      <w:r w:rsidRPr="006459CD">
        <w:rPr>
          <w:rFonts w:ascii="Times New Roman" w:hAnsi="Times New Roman"/>
          <w:sz w:val="24"/>
          <w:szCs w:val="24"/>
        </w:rPr>
        <w:t xml:space="preserve"> of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10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km,</w:t>
      </w:r>
      <w:r w:rsidRPr="006459CD">
        <w:rPr>
          <w:rFonts w:ascii="Times New Roman" w:hAnsi="Times New Roman"/>
          <w:sz w:val="24"/>
          <w:szCs w:val="24"/>
        </w:rPr>
        <w:t xml:space="preserve"> is considered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under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conditions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characteristic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of</w:t>
      </w:r>
      <w:r w:rsidRPr="006459CD">
        <w:rPr>
          <w:rFonts w:ascii="Times New Roman" w:hAnsi="Times New Roman"/>
          <w:sz w:val="24"/>
          <w:szCs w:val="24"/>
        </w:rPr>
        <w:t xml:space="preserve">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Gulf</w:t>
      </w:r>
      <w:r w:rsidRPr="006459CD">
        <w:rPr>
          <w:rFonts w:ascii="Times New Roman" w:hAnsi="Times New Roman"/>
          <w:sz w:val="24"/>
          <w:szCs w:val="24"/>
        </w:rPr>
        <w:t xml:space="preserve"> of Mexico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at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6</w:t>
      </w:r>
      <w:r w:rsidRPr="006459CD">
        <w:rPr>
          <w:rFonts w:ascii="Times New Roman" w:hAnsi="Times New Roman"/>
          <w:sz w:val="24"/>
          <w:szCs w:val="24"/>
        </w:rPr>
        <w:t xml:space="preserve"> o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'clock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UT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in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June.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According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to</w:t>
      </w:r>
      <w:r w:rsidRPr="006459CD">
        <w:rPr>
          <w:rFonts w:ascii="Times New Roman" w:hAnsi="Times New Roman"/>
          <w:sz w:val="24"/>
          <w:szCs w:val="24"/>
        </w:rPr>
        <w:t xml:space="preserve">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Carnegie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diagram</w:t>
      </w:r>
      <w:r w:rsidR="008C28A6">
        <w:rPr>
          <w:rStyle w:val="ypks7kbdpwfgdykd3qb9"/>
          <w:rFonts w:ascii="Times New Roman" w:hAnsi="Times New Roman"/>
          <w:sz w:val="24"/>
          <w:szCs w:val="24"/>
        </w:rPr>
        <w:t xml:space="preserve"> </w:t>
      </w:r>
      <w:r w:rsidR="008C28A6" w:rsidRPr="006459CD">
        <w:rPr>
          <w:rStyle w:val="ypks7kbdpwfgdykd3qb9"/>
          <w:rFonts w:ascii="Times New Roman" w:hAnsi="Times New Roman"/>
          <w:sz w:val="24"/>
          <w:szCs w:val="24"/>
        </w:rPr>
        <w:t>[1]</w:t>
      </w:r>
      <w:r w:rsidRPr="006459CD">
        <w:rPr>
          <w:rFonts w:ascii="Times New Roman" w:hAnsi="Times New Roman"/>
          <w:sz w:val="24"/>
          <w:szCs w:val="24"/>
        </w:rPr>
        <w:t xml:space="preserve">, an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electric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field</w:t>
      </w:r>
      <w:r w:rsidRPr="006459CD">
        <w:rPr>
          <w:rFonts w:ascii="Times New Roman" w:hAnsi="Times New Roman"/>
          <w:sz w:val="24"/>
          <w:szCs w:val="24"/>
        </w:rPr>
        <w:t xml:space="preserve"> with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strength</w:t>
      </w:r>
      <w:r w:rsidRPr="006459CD">
        <w:rPr>
          <w:rFonts w:ascii="Times New Roman" w:hAnsi="Times New Roman"/>
          <w:sz w:val="24"/>
          <w:szCs w:val="24"/>
        </w:rPr>
        <w:t xml:space="preserve"> of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100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V/m</w:t>
      </w:r>
      <w:r w:rsidRPr="006459CD">
        <w:rPr>
          <w:rFonts w:ascii="Times New Roman" w:hAnsi="Times New Roman"/>
          <w:sz w:val="24"/>
          <w:szCs w:val="24"/>
        </w:rPr>
        <w:t xml:space="preserve"> is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set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at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sea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level</w:t>
      </w:r>
      <w:r w:rsidRPr="006459CD">
        <w:rPr>
          <w:rFonts w:ascii="Times New Roman" w:hAnsi="Times New Roman"/>
          <w:sz w:val="24"/>
          <w:szCs w:val="24"/>
        </w:rPr>
        <w:t xml:space="preserve">.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With</w:t>
      </w:r>
      <w:r w:rsidRPr="006459CD">
        <w:rPr>
          <w:rFonts w:ascii="Times New Roman" w:hAnsi="Times New Roman"/>
          <w:sz w:val="24"/>
          <w:szCs w:val="24"/>
        </w:rPr>
        <w:t xml:space="preserve">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conductivity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model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used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in this simulation</w:t>
      </w:r>
      <w:r w:rsidRPr="006459CD">
        <w:rPr>
          <w:rFonts w:ascii="Times New Roman" w:hAnsi="Times New Roman"/>
          <w:sz w:val="24"/>
          <w:szCs w:val="24"/>
        </w:rPr>
        <w:t xml:space="preserve">,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conductivity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is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3.4</w:t>
      </w:r>
      <w:r w:rsidR="00CC5109" w:rsidRPr="006459CD">
        <w:rPr>
          <w:rFonts w:ascii="Times New Roman" w:hAnsi="Times New Roman"/>
          <w:sz w:val="24"/>
          <w:szCs w:val="24"/>
        </w:rPr>
        <w:t>∙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10</w:t>
      </w:r>
      <w:r w:rsidRPr="006459CD">
        <w:rPr>
          <w:rStyle w:val="ypks7kbdpwfgdykd3qb9"/>
          <w:rFonts w:ascii="Times New Roman" w:hAnsi="Times New Roman"/>
          <w:sz w:val="24"/>
          <w:szCs w:val="24"/>
          <w:vertAlign w:val="superscript"/>
        </w:rPr>
        <w:t>-14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="00CC5109" w:rsidRPr="006459CD">
        <w:rPr>
          <w:rStyle w:val="ypks7kbdpwfgdykd3qb9"/>
          <w:rFonts w:ascii="Times New Roman" w:hAnsi="Times New Roman"/>
          <w:sz w:val="24"/>
          <w:szCs w:val="24"/>
        </w:rPr>
        <w:t>S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/m</w:t>
      </w:r>
      <w:r w:rsidRPr="006459CD">
        <w:rPr>
          <w:rFonts w:ascii="Times New Roman" w:hAnsi="Times New Roman"/>
          <w:sz w:val="24"/>
          <w:szCs w:val="24"/>
        </w:rPr>
        <w:t xml:space="preserve"> near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sea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surface and</w:t>
      </w:r>
      <w:r w:rsidRPr="006459CD">
        <w:rPr>
          <w:rFonts w:ascii="Times New Roman" w:hAnsi="Times New Roman"/>
          <w:sz w:val="24"/>
          <w:szCs w:val="24"/>
        </w:rPr>
        <w:t xml:space="preserve"> the </w:t>
      </w:r>
      <w:r w:rsidR="00CC5109" w:rsidRPr="006459CD">
        <w:rPr>
          <w:rFonts w:ascii="Times New Roman" w:hAnsi="Times New Roman"/>
          <w:sz w:val="24"/>
          <w:szCs w:val="24"/>
        </w:rPr>
        <w:t xml:space="preserve">fair-weather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current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density</w:t>
      </w:r>
      <w:r w:rsidRPr="006459CD">
        <w:rPr>
          <w:rFonts w:ascii="Times New Roman" w:hAnsi="Times New Roman"/>
          <w:sz w:val="24"/>
          <w:szCs w:val="24"/>
        </w:rPr>
        <w:t xml:space="preserve"> is </w:t>
      </w:r>
      <w:proofErr w:type="gramStart"/>
      <w:r w:rsidRPr="006459CD">
        <w:rPr>
          <w:rStyle w:val="ypks7kbdpwfgdykd3qb9"/>
          <w:rFonts w:ascii="Times New Roman" w:hAnsi="Times New Roman"/>
          <w:sz w:val="24"/>
          <w:szCs w:val="24"/>
        </w:rPr>
        <w:t>3.4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59CD">
        <w:rPr>
          <w:rStyle w:val="ypks7kbdpwfgdykd3qb9"/>
          <w:rFonts w:ascii="Times New Roman" w:hAnsi="Times New Roman"/>
          <w:sz w:val="24"/>
          <w:szCs w:val="24"/>
        </w:rPr>
        <w:t>pA</w:t>
      </w:r>
      <w:proofErr w:type="spellEnd"/>
      <w:r w:rsidRPr="006459CD">
        <w:rPr>
          <w:rStyle w:val="ypks7kbdpwfgdykd3qb9"/>
          <w:rFonts w:ascii="Times New Roman" w:hAnsi="Times New Roman"/>
          <w:sz w:val="24"/>
          <w:szCs w:val="24"/>
        </w:rPr>
        <w:t>/m</w:t>
      </w:r>
      <w:r w:rsidRPr="006459CD">
        <w:rPr>
          <w:rStyle w:val="ypks7kbdpwfgdykd3qb9"/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6459CD">
        <w:rPr>
          <w:rStyle w:val="ypks7kbdpwfgdykd3qb9"/>
          <w:rFonts w:ascii="Times New Roman" w:hAnsi="Times New Roman"/>
          <w:sz w:val="24"/>
          <w:szCs w:val="24"/>
        </w:rPr>
        <w:t>.</w:t>
      </w:r>
      <w:r w:rsidRPr="006459CD">
        <w:rPr>
          <w:rFonts w:ascii="Times New Roman" w:hAnsi="Times New Roman"/>
          <w:sz w:val="24"/>
          <w:szCs w:val="24"/>
        </w:rPr>
        <w:t xml:space="preserve">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result</w:t>
      </w:r>
      <w:r w:rsidRPr="006459CD">
        <w:rPr>
          <w:rFonts w:ascii="Times New Roman" w:hAnsi="Times New Roman"/>
          <w:sz w:val="24"/>
          <w:szCs w:val="24"/>
        </w:rPr>
        <w:t xml:space="preserve"> is a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sea-ionosphere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="00CC5109" w:rsidRPr="006459CD">
        <w:rPr>
          <w:rStyle w:val="ypks7kbdpwfgdykd3qb9"/>
          <w:rFonts w:ascii="Times New Roman" w:hAnsi="Times New Roman"/>
          <w:sz w:val="24"/>
          <w:szCs w:val="24"/>
        </w:rPr>
        <w:t>voltage</w:t>
      </w:r>
      <w:r w:rsidRPr="006459CD">
        <w:rPr>
          <w:rFonts w:ascii="Times New Roman" w:hAnsi="Times New Roman"/>
          <w:sz w:val="24"/>
          <w:szCs w:val="24"/>
        </w:rPr>
        <w:t xml:space="preserve"> of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195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kV,</w:t>
      </w:r>
      <w:r w:rsidRPr="006459CD">
        <w:rPr>
          <w:rFonts w:ascii="Times New Roman" w:hAnsi="Times New Roman"/>
          <w:sz w:val="24"/>
          <w:szCs w:val="24"/>
        </w:rPr>
        <w:t xml:space="preserve"> an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atmospheric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column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conduct</w:t>
      </w:r>
      <w:r w:rsidR="00CC5109" w:rsidRPr="006459CD">
        <w:rPr>
          <w:rStyle w:val="ypks7kbdpwfgdykd3qb9"/>
          <w:rFonts w:ascii="Times New Roman" w:hAnsi="Times New Roman"/>
          <w:sz w:val="24"/>
          <w:szCs w:val="24"/>
        </w:rPr>
        <w:t>ance</w:t>
      </w:r>
      <w:r w:rsidRPr="006459CD">
        <w:rPr>
          <w:rFonts w:ascii="Times New Roman" w:hAnsi="Times New Roman"/>
          <w:sz w:val="24"/>
          <w:szCs w:val="24"/>
        </w:rPr>
        <w:t xml:space="preserve"> of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1.7</w:t>
      </w:r>
      <w:r w:rsidR="00CC5109" w:rsidRPr="006459CD">
        <w:rPr>
          <w:rFonts w:ascii="Times New Roman" w:hAnsi="Times New Roman"/>
          <w:sz w:val="24"/>
          <w:szCs w:val="24"/>
        </w:rPr>
        <w:t>∙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10</w:t>
      </w:r>
      <w:r w:rsidRPr="006459CD">
        <w:rPr>
          <w:rStyle w:val="ypks7kbdpwfgdykd3qb9"/>
          <w:rFonts w:ascii="Times New Roman" w:hAnsi="Times New Roman"/>
          <w:sz w:val="24"/>
          <w:szCs w:val="24"/>
          <w:vertAlign w:val="superscript"/>
        </w:rPr>
        <w:t>-17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="00CC5109" w:rsidRPr="006459CD">
        <w:rPr>
          <w:rStyle w:val="ypks7kbdpwfgdykd3qb9"/>
          <w:rFonts w:ascii="Times New Roman" w:hAnsi="Times New Roman"/>
          <w:sz w:val="24"/>
          <w:szCs w:val="24"/>
        </w:rPr>
        <w:t>S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/m</w:t>
      </w:r>
      <w:r w:rsidRPr="006459CD">
        <w:rPr>
          <w:rStyle w:val="ypks7kbdpwfgdykd3qb9"/>
          <w:rFonts w:ascii="Times New Roman" w:hAnsi="Times New Roman"/>
          <w:sz w:val="24"/>
          <w:szCs w:val="24"/>
          <w:vertAlign w:val="superscript"/>
        </w:rPr>
        <w:t>2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,</w:t>
      </w:r>
      <w:r w:rsidRPr="006459CD">
        <w:rPr>
          <w:rFonts w:ascii="Times New Roman" w:hAnsi="Times New Roman"/>
          <w:sz w:val="24"/>
          <w:szCs w:val="24"/>
        </w:rPr>
        <w:t xml:space="preserve"> and </w:t>
      </w:r>
      <w:r w:rsidR="00CC5109" w:rsidRPr="006459CD">
        <w:rPr>
          <w:rFonts w:ascii="Times New Roman" w:hAnsi="Times New Roman"/>
          <w:sz w:val="24"/>
          <w:szCs w:val="24"/>
        </w:rPr>
        <w:t>the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homogeneous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atmospheric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conductor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="008C28A6">
        <w:rPr>
          <w:rStyle w:val="ypks7kbdpwfgdykd3qb9"/>
          <w:rFonts w:ascii="Times New Roman" w:hAnsi="Times New Roman"/>
          <w:sz w:val="24"/>
          <w:szCs w:val="24"/>
        </w:rPr>
        <w:t>thickness</w:t>
      </w:r>
      <w:r w:rsidRPr="006459CD">
        <w:rPr>
          <w:rFonts w:ascii="Times New Roman" w:hAnsi="Times New Roman"/>
          <w:sz w:val="24"/>
          <w:szCs w:val="24"/>
        </w:rPr>
        <w:t xml:space="preserve"> of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2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km</w:t>
      </w:r>
      <w:r w:rsidRPr="006459CD">
        <w:rPr>
          <w:rFonts w:ascii="Times New Roman" w:hAnsi="Times New Roman"/>
          <w:sz w:val="24"/>
          <w:szCs w:val="24"/>
        </w:rPr>
        <w:t xml:space="preserve">. A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vertical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external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current</w:t>
      </w:r>
      <w:r w:rsidR="008C28A6">
        <w:rPr>
          <w:rFonts w:ascii="Times New Roman" w:hAnsi="Times New Roman"/>
          <w:sz w:val="24"/>
          <w:szCs w:val="24"/>
        </w:rPr>
        <w:t xml:space="preserve"> with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density</w:t>
      </w:r>
      <w:r w:rsidRPr="006459CD">
        <w:rPr>
          <w:rFonts w:ascii="Times New Roman" w:hAnsi="Times New Roman"/>
          <w:sz w:val="24"/>
          <w:szCs w:val="24"/>
        </w:rPr>
        <w:t xml:space="preserve"> of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2600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59CD">
        <w:rPr>
          <w:rStyle w:val="ypks7kbdpwfgdykd3qb9"/>
          <w:rFonts w:ascii="Times New Roman" w:hAnsi="Times New Roman"/>
          <w:sz w:val="24"/>
          <w:szCs w:val="24"/>
        </w:rPr>
        <w:t>pA</w:t>
      </w:r>
      <w:proofErr w:type="spellEnd"/>
      <w:r w:rsidRPr="006459CD">
        <w:rPr>
          <w:rStyle w:val="ypks7kbdpwfgdykd3qb9"/>
          <w:rFonts w:ascii="Times New Roman" w:hAnsi="Times New Roman"/>
          <w:sz w:val="24"/>
          <w:szCs w:val="24"/>
        </w:rPr>
        <w:t>/m</w:t>
      </w:r>
      <w:r w:rsidRPr="006459CD">
        <w:rPr>
          <w:rStyle w:val="ypks7kbdpwfgdykd3qb9"/>
          <w:rFonts w:ascii="Times New Roman" w:hAnsi="Times New Roman"/>
          <w:sz w:val="24"/>
          <w:szCs w:val="24"/>
          <w:vertAlign w:val="superscript"/>
        </w:rPr>
        <w:t>2</w:t>
      </w:r>
      <w:r w:rsidRPr="006459CD">
        <w:rPr>
          <w:rFonts w:ascii="Times New Roman" w:hAnsi="Times New Roman"/>
          <w:sz w:val="24"/>
          <w:szCs w:val="24"/>
        </w:rPr>
        <w:t xml:space="preserve"> is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set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inside</w:t>
      </w:r>
      <w:r w:rsidRPr="006459CD">
        <w:rPr>
          <w:rFonts w:ascii="Times New Roman" w:hAnsi="Times New Roman"/>
          <w:sz w:val="24"/>
          <w:szCs w:val="24"/>
        </w:rPr>
        <w:t xml:space="preserve">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cloud</w:t>
      </w:r>
      <w:r w:rsidR="00F723DC">
        <w:rPr>
          <w:rStyle w:val="ypks7kbdpwfgdykd3qb9"/>
          <w:rFonts w:ascii="Times New Roman" w:hAnsi="Times New Roman"/>
          <w:sz w:val="24"/>
          <w:szCs w:val="24"/>
        </w:rPr>
        <w:t xml:space="preserve"> in purpose to </w:t>
      </w:r>
      <w:r w:rsidR="00F723DC" w:rsidRPr="006459CD">
        <w:rPr>
          <w:rFonts w:ascii="Times New Roman" w:hAnsi="Times New Roman"/>
          <w:sz w:val="24"/>
          <w:szCs w:val="24"/>
        </w:rPr>
        <w:t xml:space="preserve">obtain </w:t>
      </w:r>
      <w:r w:rsidR="00F723DC" w:rsidRPr="006459CD">
        <w:rPr>
          <w:rStyle w:val="ypks7kbdpwfgdykd3qb9"/>
          <w:rFonts w:ascii="Times New Roman" w:hAnsi="Times New Roman"/>
          <w:sz w:val="24"/>
          <w:szCs w:val="24"/>
        </w:rPr>
        <w:t>40</w:t>
      </w:r>
      <w:r w:rsidR="00F723DC" w:rsidRPr="006459CD">
        <w:rPr>
          <w:rFonts w:ascii="Times New Roman" w:hAnsi="Times New Roman"/>
          <w:sz w:val="24"/>
          <w:szCs w:val="24"/>
        </w:rPr>
        <w:t xml:space="preserve"> </w:t>
      </w:r>
      <w:r w:rsidR="00F723DC" w:rsidRPr="006459CD">
        <w:rPr>
          <w:rStyle w:val="ypks7kbdpwfgdykd3qb9"/>
          <w:rFonts w:ascii="Times New Roman" w:hAnsi="Times New Roman"/>
          <w:sz w:val="24"/>
          <w:szCs w:val="24"/>
        </w:rPr>
        <w:t>MV</w:t>
      </w:r>
      <w:r w:rsidR="00F723DC" w:rsidRPr="006459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723DC" w:rsidRPr="006459CD">
        <w:rPr>
          <w:rStyle w:val="ypks7kbdpwfgdykd3qb9"/>
          <w:rFonts w:ascii="Times New Roman" w:hAnsi="Times New Roman"/>
          <w:sz w:val="24"/>
          <w:szCs w:val="24"/>
        </w:rPr>
        <w:t>voltage</w:t>
      </w:r>
      <w:proofErr w:type="gramEnd"/>
      <w:r w:rsidR="00F723DC" w:rsidRPr="006459CD">
        <w:rPr>
          <w:rFonts w:ascii="Times New Roman" w:hAnsi="Times New Roman"/>
          <w:sz w:val="24"/>
          <w:szCs w:val="24"/>
        </w:rPr>
        <w:t xml:space="preserve"> </w:t>
      </w:r>
      <w:r w:rsidR="00F723DC" w:rsidRPr="006459CD">
        <w:rPr>
          <w:rStyle w:val="ypks7kbdpwfgdykd3qb9"/>
          <w:rFonts w:ascii="Times New Roman" w:hAnsi="Times New Roman"/>
          <w:sz w:val="24"/>
          <w:szCs w:val="24"/>
        </w:rPr>
        <w:t>between</w:t>
      </w:r>
      <w:r w:rsidR="00F723DC" w:rsidRPr="006459CD">
        <w:rPr>
          <w:rFonts w:ascii="Times New Roman" w:hAnsi="Times New Roman"/>
          <w:sz w:val="24"/>
          <w:szCs w:val="24"/>
        </w:rPr>
        <w:t xml:space="preserve"> the </w:t>
      </w:r>
      <w:r w:rsidR="00F723DC" w:rsidRPr="006459CD">
        <w:rPr>
          <w:rStyle w:val="ypks7kbdpwfgdykd3qb9"/>
          <w:rFonts w:ascii="Times New Roman" w:hAnsi="Times New Roman"/>
          <w:sz w:val="24"/>
          <w:szCs w:val="24"/>
        </w:rPr>
        <w:t>lower</w:t>
      </w:r>
      <w:r w:rsidR="00F723DC" w:rsidRPr="006459CD">
        <w:rPr>
          <w:rFonts w:ascii="Times New Roman" w:hAnsi="Times New Roman"/>
          <w:sz w:val="24"/>
          <w:szCs w:val="24"/>
        </w:rPr>
        <w:t xml:space="preserve"> </w:t>
      </w:r>
      <w:r w:rsidR="00F723DC" w:rsidRPr="006459CD">
        <w:rPr>
          <w:rStyle w:val="ypks7kbdpwfgdykd3qb9"/>
          <w:rFonts w:ascii="Times New Roman" w:hAnsi="Times New Roman"/>
          <w:sz w:val="24"/>
          <w:szCs w:val="24"/>
        </w:rPr>
        <w:t>and</w:t>
      </w:r>
      <w:r w:rsidR="00F723DC" w:rsidRPr="006459CD">
        <w:rPr>
          <w:rFonts w:ascii="Times New Roman" w:hAnsi="Times New Roman"/>
          <w:sz w:val="24"/>
          <w:szCs w:val="24"/>
        </w:rPr>
        <w:t xml:space="preserve"> </w:t>
      </w:r>
      <w:r w:rsidR="00F723DC" w:rsidRPr="006459CD">
        <w:rPr>
          <w:rStyle w:val="ypks7kbdpwfgdykd3qb9"/>
          <w:rFonts w:ascii="Times New Roman" w:hAnsi="Times New Roman"/>
          <w:sz w:val="24"/>
          <w:szCs w:val="24"/>
        </w:rPr>
        <w:t>upper</w:t>
      </w:r>
      <w:r w:rsidR="00F723DC" w:rsidRPr="006459CD">
        <w:rPr>
          <w:rFonts w:ascii="Times New Roman" w:hAnsi="Times New Roman"/>
          <w:sz w:val="24"/>
          <w:szCs w:val="24"/>
        </w:rPr>
        <w:t xml:space="preserve"> </w:t>
      </w:r>
      <w:r w:rsidR="00F723DC" w:rsidRPr="006459CD">
        <w:rPr>
          <w:rStyle w:val="ypks7kbdpwfgdykd3qb9"/>
          <w:rFonts w:ascii="Times New Roman" w:hAnsi="Times New Roman"/>
          <w:sz w:val="24"/>
          <w:szCs w:val="24"/>
        </w:rPr>
        <w:t>boundaries</w:t>
      </w:r>
      <w:r w:rsidR="00F723DC" w:rsidRPr="006459CD">
        <w:rPr>
          <w:rFonts w:ascii="Times New Roman" w:hAnsi="Times New Roman"/>
          <w:sz w:val="24"/>
          <w:szCs w:val="24"/>
        </w:rPr>
        <w:t xml:space="preserve"> of the </w:t>
      </w:r>
      <w:r w:rsidR="00F723DC" w:rsidRPr="006459CD">
        <w:rPr>
          <w:rStyle w:val="ypks7kbdpwfgdykd3qb9"/>
          <w:rFonts w:ascii="Times New Roman" w:hAnsi="Times New Roman"/>
          <w:sz w:val="24"/>
          <w:szCs w:val="24"/>
        </w:rPr>
        <w:t>cloud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.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We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solve</w:t>
      </w:r>
      <w:r w:rsidRPr="006459CD">
        <w:rPr>
          <w:rFonts w:ascii="Times New Roman" w:hAnsi="Times New Roman"/>
          <w:sz w:val="24"/>
          <w:szCs w:val="24"/>
        </w:rPr>
        <w:t xml:space="preserve"> the electrical </w:t>
      </w:r>
      <w:r w:rsidR="00CC5109" w:rsidRPr="006459CD">
        <w:rPr>
          <w:rFonts w:ascii="Times New Roman" w:hAnsi="Times New Roman"/>
          <w:sz w:val="24"/>
          <w:szCs w:val="24"/>
        </w:rPr>
        <w:t>current continuity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equation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numerically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using</w:t>
      </w:r>
      <w:r w:rsidRPr="006459CD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6459CD">
        <w:rPr>
          <w:rStyle w:val="ypks7kbdpwfgdykd3qb9"/>
          <w:rFonts w:ascii="Times New Roman" w:hAnsi="Times New Roman"/>
          <w:sz w:val="24"/>
          <w:szCs w:val="24"/>
        </w:rPr>
        <w:t>multigrid</w:t>
      </w:r>
      <w:proofErr w:type="spellEnd"/>
      <w:r w:rsidRPr="006459CD">
        <w:rPr>
          <w:rFonts w:ascii="Times New Roman" w:hAnsi="Times New Roman"/>
          <w:sz w:val="24"/>
          <w:szCs w:val="24"/>
        </w:rPr>
        <w:t xml:space="preserve"> </w:t>
      </w:r>
      <w:r w:rsidR="00CC5109" w:rsidRPr="006459CD">
        <w:rPr>
          <w:rStyle w:val="ypks7kbdpwfgdykd3qb9"/>
          <w:rFonts w:ascii="Times New Roman" w:hAnsi="Times New Roman"/>
          <w:sz w:val="24"/>
          <w:szCs w:val="24"/>
        </w:rPr>
        <w:t>finite element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method.</w:t>
      </w:r>
    </w:p>
    <w:p w:rsidR="007416E6" w:rsidRPr="006459CD" w:rsidRDefault="0039159A" w:rsidP="00D97CE1">
      <w:pPr>
        <w:pStyle w:val="a5"/>
        <w:ind w:right="141"/>
        <w:rPr>
          <w:rFonts w:ascii="Times New Roman" w:hAnsi="Times New Roman"/>
          <w:sz w:val="24"/>
          <w:szCs w:val="24"/>
        </w:rPr>
      </w:pPr>
      <w:r w:rsidRPr="006459CD">
        <w:rPr>
          <w:rFonts w:ascii="Times New Roman" w:hAnsi="Times New Roman"/>
          <w:sz w:val="24"/>
          <w:szCs w:val="24"/>
        </w:rPr>
        <w:t xml:space="preserve">As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result</w:t>
      </w:r>
      <w:r w:rsidRPr="006459CD">
        <w:rPr>
          <w:rFonts w:ascii="Times New Roman" w:hAnsi="Times New Roman"/>
          <w:sz w:val="24"/>
          <w:szCs w:val="24"/>
        </w:rPr>
        <w:t xml:space="preserve">,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spatial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distributions</w:t>
      </w:r>
      <w:r w:rsidRPr="006459CD">
        <w:rPr>
          <w:rFonts w:ascii="Times New Roman" w:hAnsi="Times New Roman"/>
          <w:sz w:val="24"/>
          <w:szCs w:val="24"/>
        </w:rPr>
        <w:t xml:space="preserve"> of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electric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fields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and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currents</w:t>
      </w:r>
      <w:r w:rsidRPr="006459CD">
        <w:rPr>
          <w:rFonts w:ascii="Times New Roman" w:hAnsi="Times New Roman"/>
          <w:sz w:val="24"/>
          <w:szCs w:val="24"/>
        </w:rPr>
        <w:t xml:space="preserve"> are </w:t>
      </w:r>
      <w:r w:rsidR="00D058E5">
        <w:rPr>
          <w:rStyle w:val="ypks7kbdpwfgdykd3qb9"/>
          <w:rFonts w:ascii="Times New Roman" w:hAnsi="Times New Roman"/>
          <w:sz w:val="24"/>
          <w:szCs w:val="24"/>
        </w:rPr>
        <w:t>design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ed,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and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charge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density</w:t>
      </w:r>
      <w:r w:rsidRPr="006459CD">
        <w:rPr>
          <w:rFonts w:ascii="Times New Roman" w:hAnsi="Times New Roman"/>
          <w:sz w:val="24"/>
          <w:szCs w:val="24"/>
        </w:rPr>
        <w:t xml:space="preserve"> is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also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found.</w:t>
      </w:r>
      <w:r w:rsidRPr="006459CD">
        <w:rPr>
          <w:rFonts w:ascii="Times New Roman" w:hAnsi="Times New Roman"/>
          <w:sz w:val="24"/>
          <w:szCs w:val="24"/>
        </w:rPr>
        <w:t xml:space="preserve"> A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current</w:t>
      </w:r>
      <w:r w:rsidRPr="006459CD">
        <w:rPr>
          <w:rFonts w:ascii="Times New Roman" w:hAnsi="Times New Roman"/>
          <w:sz w:val="24"/>
          <w:szCs w:val="24"/>
        </w:rPr>
        <w:t xml:space="preserve"> of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0.2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59CD">
        <w:rPr>
          <w:rStyle w:val="ypks7kbdpwfgdykd3qb9"/>
          <w:rFonts w:ascii="Times New Roman" w:hAnsi="Times New Roman"/>
          <w:sz w:val="24"/>
          <w:szCs w:val="24"/>
        </w:rPr>
        <w:t>A</w:t>
      </w:r>
      <w:proofErr w:type="gramEnd"/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goes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from</w:t>
      </w:r>
      <w:r w:rsidRPr="006459CD">
        <w:rPr>
          <w:rFonts w:ascii="Times New Roman" w:hAnsi="Times New Roman"/>
          <w:sz w:val="24"/>
          <w:szCs w:val="24"/>
        </w:rPr>
        <w:t xml:space="preserve">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cloud</w:t>
      </w:r>
      <w:r w:rsidRPr="006459CD">
        <w:rPr>
          <w:rFonts w:ascii="Times New Roman" w:hAnsi="Times New Roman"/>
          <w:sz w:val="24"/>
          <w:szCs w:val="24"/>
        </w:rPr>
        <w:t xml:space="preserve"> to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the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ionosphere,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and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the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same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current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comes</w:t>
      </w:r>
      <w:r w:rsidRPr="006459CD">
        <w:rPr>
          <w:rFonts w:ascii="Times New Roman" w:hAnsi="Times New Roman"/>
          <w:sz w:val="24"/>
          <w:szCs w:val="24"/>
        </w:rPr>
        <w:t xml:space="preserve"> to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the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cloud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from</w:t>
      </w:r>
      <w:r w:rsidRPr="006459CD">
        <w:rPr>
          <w:rFonts w:ascii="Times New Roman" w:hAnsi="Times New Roman"/>
          <w:sz w:val="24"/>
          <w:szCs w:val="24"/>
        </w:rPr>
        <w:t xml:space="preserve">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sea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surface.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In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addition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to</w:t>
      </w:r>
      <w:r w:rsidRPr="006459CD">
        <w:rPr>
          <w:rFonts w:ascii="Times New Roman" w:hAnsi="Times New Roman"/>
          <w:sz w:val="24"/>
          <w:szCs w:val="24"/>
        </w:rPr>
        <w:t xml:space="preserve">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charges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="00D058E5">
        <w:rPr>
          <w:rFonts w:ascii="Times New Roman" w:hAnsi="Times New Roman"/>
          <w:sz w:val="24"/>
          <w:szCs w:val="24"/>
        </w:rPr>
        <w:t xml:space="preserve">which always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present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in</w:t>
      </w:r>
      <w:r w:rsidRPr="006459CD">
        <w:rPr>
          <w:rFonts w:ascii="Times New Roman" w:hAnsi="Times New Roman"/>
          <w:sz w:val="24"/>
          <w:szCs w:val="24"/>
        </w:rPr>
        <w:t xml:space="preserve">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fair-weather air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due</w:t>
      </w:r>
      <w:r w:rsidRPr="006459CD">
        <w:rPr>
          <w:rFonts w:ascii="Times New Roman" w:hAnsi="Times New Roman"/>
          <w:sz w:val="24"/>
          <w:szCs w:val="24"/>
        </w:rPr>
        <w:t xml:space="preserve"> to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the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increase</w:t>
      </w:r>
      <w:r w:rsidRPr="006459CD">
        <w:rPr>
          <w:rFonts w:ascii="Times New Roman" w:hAnsi="Times New Roman"/>
          <w:sz w:val="24"/>
          <w:szCs w:val="24"/>
        </w:rPr>
        <w:t xml:space="preserve"> in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conductivity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with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altitude,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charges</w:t>
      </w:r>
      <w:r w:rsidRPr="006459CD">
        <w:rPr>
          <w:rFonts w:ascii="Times New Roman" w:hAnsi="Times New Roman"/>
          <w:sz w:val="24"/>
          <w:szCs w:val="24"/>
        </w:rPr>
        <w:t xml:space="preserve"> of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+14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and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-24</w:t>
      </w:r>
      <w:r w:rsidRPr="006459CD">
        <w:rPr>
          <w:rFonts w:ascii="Times New Roman" w:hAnsi="Times New Roman"/>
          <w:sz w:val="24"/>
          <w:szCs w:val="24"/>
        </w:rPr>
        <w:t xml:space="preserve"> C are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formed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at</w:t>
      </w:r>
      <w:r w:rsidRPr="006459CD">
        <w:rPr>
          <w:rFonts w:ascii="Times New Roman" w:hAnsi="Times New Roman"/>
          <w:sz w:val="24"/>
          <w:szCs w:val="24"/>
        </w:rPr>
        <w:t xml:space="preserve">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upper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and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lower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boundaries</w:t>
      </w:r>
      <w:r w:rsidRPr="006459CD">
        <w:rPr>
          <w:rFonts w:ascii="Times New Roman" w:hAnsi="Times New Roman"/>
          <w:sz w:val="24"/>
          <w:szCs w:val="24"/>
        </w:rPr>
        <w:t xml:space="preserve"> of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cloud,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as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well</w:t>
      </w:r>
      <w:r w:rsidRPr="006459CD">
        <w:rPr>
          <w:rFonts w:ascii="Times New Roman" w:hAnsi="Times New Roman"/>
          <w:sz w:val="24"/>
          <w:szCs w:val="24"/>
        </w:rPr>
        <w:t xml:space="preserve"> as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additional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charges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in</w:t>
      </w:r>
      <w:r w:rsidRPr="006459CD">
        <w:rPr>
          <w:rFonts w:ascii="Times New Roman" w:hAnsi="Times New Roman"/>
          <w:sz w:val="24"/>
          <w:szCs w:val="24"/>
        </w:rPr>
        <w:t xml:space="preserve">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air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and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on</w:t>
      </w:r>
      <w:r w:rsidRPr="006459CD">
        <w:rPr>
          <w:rFonts w:ascii="Times New Roman" w:hAnsi="Times New Roman"/>
          <w:sz w:val="24"/>
          <w:szCs w:val="24"/>
        </w:rPr>
        <w:t xml:space="preserve">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sea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surface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under</w:t>
      </w:r>
      <w:r w:rsidRPr="006459CD">
        <w:rPr>
          <w:rFonts w:ascii="Times New Roman" w:hAnsi="Times New Roman"/>
          <w:sz w:val="24"/>
          <w:szCs w:val="24"/>
        </w:rPr>
        <w:t xml:space="preserve">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cloud.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="008A0107">
        <w:rPr>
          <w:rStyle w:val="ypks7kbdpwfgdykd3qb9"/>
          <w:rFonts w:ascii="Times New Roman" w:hAnsi="Times New Roman"/>
          <w:sz w:val="24"/>
          <w:szCs w:val="24"/>
        </w:rPr>
        <w:t>The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electric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field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with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r w:rsidR="00E13227">
        <w:rPr>
          <w:rFonts w:ascii="Times New Roman" w:hAnsi="Times New Roman"/>
          <w:sz w:val="24"/>
          <w:szCs w:val="24"/>
        </w:rPr>
        <w:t>strength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59CD">
        <w:rPr>
          <w:rStyle w:val="ypks7kbdpwfgdykd3qb9"/>
          <w:rFonts w:ascii="Times New Roman" w:hAnsi="Times New Roman"/>
          <w:sz w:val="24"/>
          <w:szCs w:val="24"/>
        </w:rPr>
        <w:t>up</w:t>
      </w:r>
      <w:r w:rsidRPr="006459CD">
        <w:rPr>
          <w:rFonts w:ascii="Times New Roman" w:hAnsi="Times New Roman"/>
          <w:sz w:val="24"/>
          <w:szCs w:val="24"/>
        </w:rPr>
        <w:t xml:space="preserve"> to </w:t>
      </w:r>
      <w:r w:rsidR="008A0107">
        <w:rPr>
          <w:rStyle w:val="ypks7kbdpwfgdykd3qb9"/>
          <w:rFonts w:ascii="Times New Roman" w:hAnsi="Times New Roman"/>
          <w:sz w:val="24"/>
          <w:szCs w:val="24"/>
        </w:rPr>
        <w:t>2.7</w:t>
      </w:r>
      <w:r w:rsidRPr="006459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59CD">
        <w:rPr>
          <w:rFonts w:ascii="Times New Roman" w:hAnsi="Times New Roman"/>
          <w:sz w:val="24"/>
          <w:szCs w:val="24"/>
        </w:rPr>
        <w:t>mc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V</w:t>
      </w:r>
      <w:proofErr w:type="spellEnd"/>
      <w:r w:rsidRPr="006459CD">
        <w:rPr>
          <w:rStyle w:val="ypks7kbdpwfgdykd3qb9"/>
          <w:rFonts w:ascii="Times New Roman" w:hAnsi="Times New Roman"/>
          <w:sz w:val="24"/>
          <w:szCs w:val="24"/>
        </w:rPr>
        <w:t>/m</w:t>
      </w:r>
      <w:proofErr w:type="gramEnd"/>
      <w:r w:rsidRPr="006459CD">
        <w:rPr>
          <w:rFonts w:ascii="Times New Roman" w:hAnsi="Times New Roman"/>
          <w:sz w:val="24"/>
          <w:szCs w:val="24"/>
        </w:rPr>
        <w:t xml:space="preserve"> is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obtained</w:t>
      </w:r>
      <w:r w:rsidRPr="006459CD">
        <w:rPr>
          <w:rFonts w:ascii="Times New Roman" w:hAnsi="Times New Roman"/>
          <w:sz w:val="24"/>
          <w:szCs w:val="24"/>
        </w:rPr>
        <w:t xml:space="preserve"> in the </w:t>
      </w:r>
      <w:r w:rsidRPr="006459CD">
        <w:rPr>
          <w:rStyle w:val="ypks7kbdpwfgdykd3qb9"/>
          <w:rFonts w:ascii="Times New Roman" w:hAnsi="Times New Roman"/>
          <w:sz w:val="24"/>
          <w:szCs w:val="24"/>
        </w:rPr>
        <w:t>ionosphere</w:t>
      </w:r>
      <w:r w:rsidRPr="006459CD">
        <w:rPr>
          <w:rFonts w:ascii="Times New Roman" w:hAnsi="Times New Roman"/>
          <w:sz w:val="24"/>
          <w:szCs w:val="24"/>
        </w:rPr>
        <w:t>.</w:t>
      </w:r>
    </w:p>
    <w:p w:rsidR="0039159A" w:rsidRPr="006459CD" w:rsidRDefault="0039159A" w:rsidP="00D97CE1">
      <w:pPr>
        <w:pStyle w:val="a5"/>
        <w:ind w:right="141"/>
        <w:rPr>
          <w:rFonts w:ascii="Times New Roman" w:hAnsi="Times New Roman"/>
          <w:sz w:val="24"/>
          <w:szCs w:val="24"/>
        </w:rPr>
      </w:pPr>
    </w:p>
    <w:p w:rsidR="00B6567D" w:rsidRPr="006459CD" w:rsidRDefault="003367DE" w:rsidP="00D97CE1">
      <w:pPr>
        <w:pStyle w:val="a5"/>
        <w:ind w:right="141"/>
        <w:rPr>
          <w:rFonts w:ascii="Times New Roman" w:hAnsi="Times New Roman"/>
          <w:sz w:val="24"/>
          <w:szCs w:val="24"/>
        </w:rPr>
      </w:pPr>
      <w:r w:rsidRPr="006459CD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6459CD">
        <w:rPr>
          <w:rFonts w:ascii="Times New Roman" w:hAnsi="Times New Roman"/>
          <w:sz w:val="24"/>
          <w:szCs w:val="24"/>
        </w:rPr>
        <w:t>Denisenko</w:t>
      </w:r>
      <w:proofErr w:type="spellEnd"/>
      <w:r w:rsidRPr="006459CD">
        <w:rPr>
          <w:rFonts w:ascii="Times New Roman" w:hAnsi="Times New Roman"/>
          <w:sz w:val="24"/>
          <w:szCs w:val="24"/>
        </w:rPr>
        <w:t xml:space="preserve"> V.V., </w:t>
      </w:r>
      <w:proofErr w:type="spellStart"/>
      <w:r w:rsidRPr="006459CD">
        <w:rPr>
          <w:rFonts w:ascii="Times New Roman" w:hAnsi="Times New Roman"/>
          <w:sz w:val="24"/>
          <w:szCs w:val="24"/>
        </w:rPr>
        <w:t>Rozanov</w:t>
      </w:r>
      <w:proofErr w:type="spellEnd"/>
      <w:r w:rsidRPr="006459CD">
        <w:rPr>
          <w:rFonts w:ascii="Times New Roman" w:hAnsi="Times New Roman"/>
          <w:sz w:val="24"/>
          <w:szCs w:val="24"/>
        </w:rPr>
        <w:t xml:space="preserve"> E.V. Influence of clouds on spatial distribution of conductivity in the atmosphere. Sol.-Terr. Phys. 2025, vol. 11, </w:t>
      </w:r>
      <w:proofErr w:type="spellStart"/>
      <w:r w:rsidRPr="006459CD">
        <w:rPr>
          <w:rFonts w:ascii="Times New Roman" w:hAnsi="Times New Roman"/>
          <w:sz w:val="24"/>
          <w:szCs w:val="24"/>
        </w:rPr>
        <w:t>iss</w:t>
      </w:r>
      <w:proofErr w:type="spellEnd"/>
      <w:r w:rsidRPr="006459CD">
        <w:rPr>
          <w:rFonts w:ascii="Times New Roman" w:hAnsi="Times New Roman"/>
          <w:sz w:val="24"/>
          <w:szCs w:val="24"/>
        </w:rPr>
        <w:t>. 4, pp. 72-82. DOI: 10.12737/stp-114202508</w:t>
      </w:r>
    </w:p>
    <w:sectPr w:rsidR="00B6567D" w:rsidRPr="006459CD" w:rsidSect="005D2C13">
      <w:pgSz w:w="11906" w:h="16838"/>
      <w:pgMar w:top="2269" w:right="1133" w:bottom="22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34E2"/>
    <w:multiLevelType w:val="hybridMultilevel"/>
    <w:tmpl w:val="CD0A7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71476"/>
    <w:multiLevelType w:val="hybridMultilevel"/>
    <w:tmpl w:val="9A50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4539B"/>
    <w:rsid w:val="0000654E"/>
    <w:rsid w:val="000079E8"/>
    <w:rsid w:val="00020E7C"/>
    <w:rsid w:val="0005230B"/>
    <w:rsid w:val="00056AE9"/>
    <w:rsid w:val="000744DF"/>
    <w:rsid w:val="00081FA1"/>
    <w:rsid w:val="000A23BD"/>
    <w:rsid w:val="000F6E3E"/>
    <w:rsid w:val="00130003"/>
    <w:rsid w:val="00196583"/>
    <w:rsid w:val="001C206D"/>
    <w:rsid w:val="00234AAC"/>
    <w:rsid w:val="00287353"/>
    <w:rsid w:val="00291A78"/>
    <w:rsid w:val="00291C53"/>
    <w:rsid w:val="002E02F5"/>
    <w:rsid w:val="003247CD"/>
    <w:rsid w:val="003367DE"/>
    <w:rsid w:val="0039159A"/>
    <w:rsid w:val="0039274C"/>
    <w:rsid w:val="003D7EA2"/>
    <w:rsid w:val="003E09DC"/>
    <w:rsid w:val="00420C77"/>
    <w:rsid w:val="004703CB"/>
    <w:rsid w:val="004B166B"/>
    <w:rsid w:val="004C4168"/>
    <w:rsid w:val="004E10A9"/>
    <w:rsid w:val="00504622"/>
    <w:rsid w:val="00563ED0"/>
    <w:rsid w:val="00565F18"/>
    <w:rsid w:val="005B2267"/>
    <w:rsid w:val="005C510D"/>
    <w:rsid w:val="005D2C13"/>
    <w:rsid w:val="006402D3"/>
    <w:rsid w:val="006459CD"/>
    <w:rsid w:val="006461B6"/>
    <w:rsid w:val="006821B6"/>
    <w:rsid w:val="006A5901"/>
    <w:rsid w:val="006B29F2"/>
    <w:rsid w:val="006B4224"/>
    <w:rsid w:val="006C7EE4"/>
    <w:rsid w:val="0070028A"/>
    <w:rsid w:val="007146FD"/>
    <w:rsid w:val="007416E6"/>
    <w:rsid w:val="00825F8A"/>
    <w:rsid w:val="00862E1C"/>
    <w:rsid w:val="008A0107"/>
    <w:rsid w:val="008C28A6"/>
    <w:rsid w:val="0092110C"/>
    <w:rsid w:val="0095784B"/>
    <w:rsid w:val="00984780"/>
    <w:rsid w:val="009B7434"/>
    <w:rsid w:val="009F22BE"/>
    <w:rsid w:val="00A31512"/>
    <w:rsid w:val="00A4152F"/>
    <w:rsid w:val="00A45469"/>
    <w:rsid w:val="00A560BC"/>
    <w:rsid w:val="00AA3766"/>
    <w:rsid w:val="00AB20C7"/>
    <w:rsid w:val="00AB6293"/>
    <w:rsid w:val="00AB6688"/>
    <w:rsid w:val="00AE012A"/>
    <w:rsid w:val="00AE0760"/>
    <w:rsid w:val="00AF6803"/>
    <w:rsid w:val="00B11376"/>
    <w:rsid w:val="00B26D67"/>
    <w:rsid w:val="00B620DF"/>
    <w:rsid w:val="00B6567D"/>
    <w:rsid w:val="00BA5420"/>
    <w:rsid w:val="00BE1746"/>
    <w:rsid w:val="00C03662"/>
    <w:rsid w:val="00C30F6A"/>
    <w:rsid w:val="00C62DAF"/>
    <w:rsid w:val="00C97912"/>
    <w:rsid w:val="00CC5109"/>
    <w:rsid w:val="00CE7FE9"/>
    <w:rsid w:val="00CF4FDF"/>
    <w:rsid w:val="00D058E5"/>
    <w:rsid w:val="00D146FD"/>
    <w:rsid w:val="00D15804"/>
    <w:rsid w:val="00D71454"/>
    <w:rsid w:val="00D97CE1"/>
    <w:rsid w:val="00DA52B5"/>
    <w:rsid w:val="00DB09C5"/>
    <w:rsid w:val="00DF5C54"/>
    <w:rsid w:val="00E047D3"/>
    <w:rsid w:val="00E13227"/>
    <w:rsid w:val="00E44978"/>
    <w:rsid w:val="00E4539B"/>
    <w:rsid w:val="00E552A3"/>
    <w:rsid w:val="00EC7D22"/>
    <w:rsid w:val="00ED78BB"/>
    <w:rsid w:val="00F45EFA"/>
    <w:rsid w:val="00F71E4A"/>
    <w:rsid w:val="00F723DC"/>
    <w:rsid w:val="00FB2598"/>
    <w:rsid w:val="00FB72D5"/>
    <w:rsid w:val="00FE6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2B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0028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4C4168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234AAC"/>
    <w:rPr>
      <w:color w:val="808080"/>
    </w:rPr>
  </w:style>
  <w:style w:type="character" w:customStyle="1" w:styleId="ypks7kbdpwfgdykd3qb9">
    <w:name w:val="ypks7kbdpwfgdykd3qb9"/>
    <w:basedOn w:val="a0"/>
    <w:rsid w:val="007416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518C3-7213-43D5-BEAD-8C1B5554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ИВМ СО РАН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В. Денисенко</dc:creator>
  <cp:lastModifiedBy>Валерий В. Денисенко</cp:lastModifiedBy>
  <cp:revision>49</cp:revision>
  <dcterms:created xsi:type="dcterms:W3CDTF">2023-02-10T13:06:00Z</dcterms:created>
  <dcterms:modified xsi:type="dcterms:W3CDTF">2026-01-31T08:51:00Z</dcterms:modified>
</cp:coreProperties>
</file>