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C3" w:rsidRPr="00A130BF" w:rsidRDefault="005303C3" w:rsidP="00B32866">
      <w:pPr>
        <w:spacing w:after="0"/>
        <w:rPr>
          <w:b/>
          <w:bCs/>
          <w:lang w:val="en-US"/>
        </w:rPr>
      </w:pPr>
      <w:r w:rsidRPr="005303C3">
        <w:rPr>
          <w:b/>
          <w:bCs/>
          <w:lang w:val="en-US"/>
        </w:rPr>
        <w:t xml:space="preserve">Reconstruction of 2D Medium-Scale </w:t>
      </w:r>
      <w:proofErr w:type="spellStart"/>
      <w:r w:rsidRPr="005303C3">
        <w:rPr>
          <w:b/>
          <w:bCs/>
          <w:lang w:val="en-US"/>
        </w:rPr>
        <w:t>Ionospheric</w:t>
      </w:r>
      <w:proofErr w:type="spellEnd"/>
      <w:r w:rsidRPr="005303C3">
        <w:rPr>
          <w:b/>
          <w:bCs/>
          <w:lang w:val="en-US"/>
        </w:rPr>
        <w:t xml:space="preserve"> Structures via GNSS Phase Measurements</w:t>
      </w:r>
    </w:p>
    <w:p w:rsidR="00B67A2E" w:rsidRPr="00A130BF" w:rsidRDefault="00B67A2E" w:rsidP="00B32866">
      <w:pPr>
        <w:spacing w:after="0"/>
        <w:rPr>
          <w:b/>
          <w:bCs/>
          <w:lang w:val="en-US"/>
        </w:rPr>
      </w:pPr>
    </w:p>
    <w:p w:rsidR="005303C3" w:rsidRPr="00A130BF" w:rsidRDefault="005303C3" w:rsidP="00B32866">
      <w:pPr>
        <w:spacing w:after="0"/>
        <w:rPr>
          <w:bCs/>
          <w:lang w:val="en-US"/>
        </w:rPr>
      </w:pPr>
      <w:proofErr w:type="spellStart"/>
      <w:r w:rsidRPr="005303C3">
        <w:rPr>
          <w:bCs/>
          <w:lang w:val="en-US"/>
        </w:rPr>
        <w:t>M</w:t>
      </w:r>
      <w:r w:rsidRPr="00A130BF">
        <w:rPr>
          <w:bCs/>
          <w:lang w:val="en-US"/>
        </w:rPr>
        <w:t>.</w:t>
      </w:r>
      <w:r w:rsidRPr="005303C3">
        <w:rPr>
          <w:bCs/>
          <w:lang w:val="en-US"/>
        </w:rPr>
        <w:t>A</w:t>
      </w:r>
      <w:r w:rsidRPr="00A130BF">
        <w:rPr>
          <w:bCs/>
          <w:lang w:val="en-US"/>
        </w:rPr>
        <w:t>.</w:t>
      </w:r>
      <w:r w:rsidRPr="005303C3">
        <w:rPr>
          <w:bCs/>
          <w:lang w:val="en-US"/>
        </w:rPr>
        <w:t>Volkov</w:t>
      </w:r>
      <w:proofErr w:type="spellEnd"/>
      <w:r w:rsidRPr="00A130BF">
        <w:rPr>
          <w:bCs/>
          <w:lang w:val="en-US"/>
        </w:rPr>
        <w:t xml:space="preserve"> </w:t>
      </w:r>
      <w:r w:rsidRPr="00A130BF">
        <w:rPr>
          <w:bCs/>
          <w:vertAlign w:val="superscript"/>
          <w:lang w:val="en-US"/>
        </w:rPr>
        <w:t>1</w:t>
      </w:r>
      <w:r w:rsidRPr="00A130BF">
        <w:rPr>
          <w:bCs/>
          <w:lang w:val="en-US"/>
        </w:rPr>
        <w:t xml:space="preserve">, </w:t>
      </w:r>
      <w:r w:rsidRPr="005303C3">
        <w:rPr>
          <w:bCs/>
          <w:lang w:val="en-US"/>
        </w:rPr>
        <w:t>A</w:t>
      </w:r>
      <w:r w:rsidRPr="00A130BF">
        <w:rPr>
          <w:bCs/>
          <w:lang w:val="en-US"/>
        </w:rPr>
        <w:t>.</w:t>
      </w:r>
      <w:r w:rsidRPr="005303C3">
        <w:rPr>
          <w:bCs/>
          <w:lang w:val="en-US"/>
        </w:rPr>
        <w:t>D</w:t>
      </w:r>
      <w:r w:rsidRPr="00A130BF">
        <w:rPr>
          <w:bCs/>
          <w:lang w:val="en-US"/>
        </w:rPr>
        <w:t xml:space="preserve"> </w:t>
      </w:r>
      <w:r w:rsidRPr="005303C3">
        <w:rPr>
          <w:bCs/>
          <w:lang w:val="en-US"/>
        </w:rPr>
        <w:t>Gomonov</w:t>
      </w:r>
      <w:r w:rsidRPr="00A130BF">
        <w:rPr>
          <w:bCs/>
          <w:lang w:val="en-US"/>
        </w:rPr>
        <w:t>.</w:t>
      </w:r>
      <w:r w:rsidRPr="00A130BF">
        <w:rPr>
          <w:bCs/>
          <w:vertAlign w:val="superscript"/>
          <w:lang w:val="en-US"/>
        </w:rPr>
        <w:t>2</w:t>
      </w:r>
      <w:r w:rsidRPr="00A130BF">
        <w:rPr>
          <w:bCs/>
          <w:lang w:val="en-US"/>
        </w:rPr>
        <w:t xml:space="preserve">, </w:t>
      </w:r>
      <w:proofErr w:type="spellStart"/>
      <w:r w:rsidRPr="005303C3">
        <w:rPr>
          <w:bCs/>
          <w:lang w:val="en-US"/>
        </w:rPr>
        <w:t>A</w:t>
      </w:r>
      <w:r w:rsidRPr="00A130BF">
        <w:rPr>
          <w:bCs/>
          <w:lang w:val="en-US"/>
        </w:rPr>
        <w:t>.</w:t>
      </w:r>
      <w:r w:rsidRPr="005303C3">
        <w:rPr>
          <w:bCs/>
          <w:lang w:val="en-US"/>
        </w:rPr>
        <w:t>V</w:t>
      </w:r>
      <w:r w:rsidRPr="00A130BF">
        <w:rPr>
          <w:bCs/>
          <w:lang w:val="en-US"/>
        </w:rPr>
        <w:t>.</w:t>
      </w:r>
      <w:r w:rsidRPr="005303C3">
        <w:rPr>
          <w:bCs/>
          <w:lang w:val="en-US"/>
        </w:rPr>
        <w:t>Gurin</w:t>
      </w:r>
      <w:proofErr w:type="spellEnd"/>
      <w:r w:rsidRPr="00A130BF">
        <w:rPr>
          <w:bCs/>
          <w:lang w:val="en-US"/>
        </w:rPr>
        <w:t xml:space="preserve"> </w:t>
      </w:r>
      <w:r w:rsidRPr="00A130BF">
        <w:rPr>
          <w:bCs/>
          <w:vertAlign w:val="superscript"/>
          <w:lang w:val="en-US"/>
        </w:rPr>
        <w:t>1</w:t>
      </w:r>
      <w:r w:rsidRPr="00A130BF">
        <w:rPr>
          <w:bCs/>
          <w:lang w:val="en-US"/>
        </w:rPr>
        <w:t xml:space="preserve">, </w:t>
      </w:r>
      <w:proofErr w:type="spellStart"/>
      <w:r w:rsidRPr="005303C3">
        <w:rPr>
          <w:bCs/>
          <w:lang w:val="en-US"/>
        </w:rPr>
        <w:t>I</w:t>
      </w:r>
      <w:r w:rsidRPr="00A130BF">
        <w:rPr>
          <w:bCs/>
          <w:lang w:val="en-US"/>
        </w:rPr>
        <w:t>.</w:t>
      </w:r>
      <w:r w:rsidRPr="005303C3">
        <w:rPr>
          <w:bCs/>
          <w:lang w:val="en-US"/>
        </w:rPr>
        <w:t>S</w:t>
      </w:r>
      <w:r w:rsidRPr="00A130BF">
        <w:rPr>
          <w:bCs/>
          <w:lang w:val="en-US"/>
        </w:rPr>
        <w:t>.</w:t>
      </w:r>
      <w:r w:rsidRPr="005303C3">
        <w:rPr>
          <w:bCs/>
          <w:lang w:val="en-US"/>
        </w:rPr>
        <w:t>Maximov</w:t>
      </w:r>
      <w:proofErr w:type="spellEnd"/>
      <w:r w:rsidRPr="00A130BF">
        <w:rPr>
          <w:bCs/>
          <w:lang w:val="en-US"/>
        </w:rPr>
        <w:t xml:space="preserve"> </w:t>
      </w:r>
      <w:r w:rsidRPr="00A130BF">
        <w:rPr>
          <w:bCs/>
          <w:vertAlign w:val="superscript"/>
          <w:lang w:val="en-US"/>
        </w:rPr>
        <w:t>1</w:t>
      </w:r>
    </w:p>
    <w:p w:rsidR="00B67A2E" w:rsidRPr="00A130BF" w:rsidRDefault="00B67A2E" w:rsidP="00B32866">
      <w:pPr>
        <w:spacing w:after="0"/>
        <w:rPr>
          <w:bCs/>
          <w:lang w:val="en-US"/>
        </w:rPr>
      </w:pPr>
    </w:p>
    <w:p w:rsidR="00A130BF" w:rsidRDefault="005303C3" w:rsidP="00B32866">
      <w:pPr>
        <w:spacing w:after="0"/>
        <w:rPr>
          <w:bCs/>
        </w:rPr>
      </w:pPr>
      <w:r w:rsidRPr="005303C3">
        <w:rPr>
          <w:bCs/>
          <w:lang w:val="en-US"/>
        </w:rPr>
        <w:t>1. Murmansk Arctic University, Murmansk, Russia</w:t>
      </w:r>
      <w:bookmarkStart w:id="0" w:name="_GoBack"/>
      <w:bookmarkEnd w:id="0"/>
    </w:p>
    <w:p w:rsidR="005303C3" w:rsidRPr="005303C3" w:rsidRDefault="005303C3" w:rsidP="00B32866">
      <w:pPr>
        <w:spacing w:after="0"/>
        <w:rPr>
          <w:bCs/>
          <w:lang w:val="en-US"/>
        </w:rPr>
      </w:pPr>
      <w:r w:rsidRPr="005303C3">
        <w:rPr>
          <w:bCs/>
          <w:lang w:val="en-US"/>
        </w:rPr>
        <w:t>2. Polar Geophysical Institute, Murmansk, Russia</w:t>
      </w:r>
    </w:p>
    <w:p w:rsidR="005303C3" w:rsidRPr="005303C3" w:rsidRDefault="005303C3" w:rsidP="00B32866">
      <w:pPr>
        <w:spacing w:after="0"/>
        <w:rPr>
          <w:lang w:val="en-US"/>
        </w:rPr>
      </w:pPr>
    </w:p>
    <w:p w:rsidR="005303C3" w:rsidRPr="005303C3" w:rsidRDefault="005303C3" w:rsidP="00B32866">
      <w:pPr>
        <w:jc w:val="both"/>
        <w:rPr>
          <w:lang w:val="en-US"/>
        </w:rPr>
      </w:pPr>
      <w:r w:rsidRPr="005303C3">
        <w:rPr>
          <w:lang w:val="en-US"/>
        </w:rPr>
        <w:t xml:space="preserve">This study addresses the reconstruction of the </w:t>
      </w:r>
      <w:proofErr w:type="spellStart"/>
      <w:r w:rsidRPr="005303C3">
        <w:rPr>
          <w:lang w:val="en-US"/>
        </w:rPr>
        <w:t>ionospheric</w:t>
      </w:r>
      <w:proofErr w:type="spellEnd"/>
      <w:r w:rsidRPr="005303C3">
        <w:rPr>
          <w:lang w:val="en-US"/>
        </w:rPr>
        <w:t xml:space="preserve"> electron density distribution above Murmansk, utilizing Total Electron Content (TEC) derived from GNSS phase measurements. Within a spherical </w:t>
      </w:r>
      <w:proofErr w:type="spellStart"/>
      <w:r w:rsidRPr="005303C3">
        <w:rPr>
          <w:lang w:val="en-US"/>
        </w:rPr>
        <w:t>ionospheric</w:t>
      </w:r>
      <w:proofErr w:type="spellEnd"/>
      <w:r w:rsidRPr="005303C3">
        <w:rPr>
          <w:lang w:val="en-US"/>
        </w:rPr>
        <w:t xml:space="preserve"> framework, the vertical electron concentration is modeled by a Gaussian function coupled with a polynomial; the latter represents a two-dimensional Taylor series expansion in terms of angular coordinates relative to the observation point. These angles are defined by the Earth's radius and the satellite's projection onto the respective meridian and parallel planes. To solve for the unknown coefficients of the third-degree polynomial, ten simultaneous TEC values from multiple satellites are required. To account for phase ambiguity, </w:t>
      </w:r>
      <w:proofErr w:type="spellStart"/>
      <w:r w:rsidRPr="005303C3">
        <w:rPr>
          <w:lang w:val="en-US"/>
        </w:rPr>
        <w:t>pseudorange</w:t>
      </w:r>
      <w:proofErr w:type="spellEnd"/>
      <w:r w:rsidRPr="005303C3">
        <w:rPr>
          <w:lang w:val="en-US"/>
        </w:rPr>
        <w:t xml:space="preserve"> data are incorporated into the processing. Given that noise in the TEC data can degrade reconstruction accuracy, we employ Singular Value Decomposition (SVD) as a robust alternative to direct inversion methods. Finally, the resilience of the proposed solution against noise is validated through a Monte Carlo analysis.</w:t>
      </w:r>
    </w:p>
    <w:p w:rsidR="006A1901" w:rsidRPr="005303C3" w:rsidRDefault="00A130BF">
      <w:pPr>
        <w:rPr>
          <w:lang w:val="en-US"/>
        </w:rPr>
      </w:pPr>
    </w:p>
    <w:sectPr w:rsidR="006A1901" w:rsidRPr="00530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C3"/>
    <w:rsid w:val="005303C3"/>
    <w:rsid w:val="00A130BF"/>
    <w:rsid w:val="00A65992"/>
    <w:rsid w:val="00B32866"/>
    <w:rsid w:val="00B67A2E"/>
    <w:rsid w:val="00E9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Волков</dc:creator>
  <cp:lastModifiedBy>Михаил Волков</cp:lastModifiedBy>
  <cp:revision>4</cp:revision>
  <dcterms:created xsi:type="dcterms:W3CDTF">2026-01-31T14:23:00Z</dcterms:created>
  <dcterms:modified xsi:type="dcterms:W3CDTF">2026-01-31T14:33:00Z</dcterms:modified>
</cp:coreProperties>
</file>